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8BE" w:rsidRPr="000A1187" w:rsidRDefault="00BE38BE" w:rsidP="00BE38BE">
      <w:pPr>
        <w:pStyle w:val="Default"/>
        <w:jc w:val="right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Załącznik Nr 10</w:t>
      </w:r>
      <w:r w:rsidRPr="000A1187">
        <w:rPr>
          <w:rFonts w:ascii="Cambria" w:hAnsi="Cambria" w:cs="Cambria"/>
          <w:b/>
          <w:bCs/>
          <w:sz w:val="22"/>
          <w:szCs w:val="22"/>
        </w:rPr>
        <w:t xml:space="preserve"> do SIWZ</w:t>
      </w:r>
    </w:p>
    <w:p w:rsidR="00BE38BE" w:rsidRPr="000A1187" w:rsidRDefault="00BE38BE" w:rsidP="00BE38BE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BE38BE" w:rsidRPr="00672643" w:rsidRDefault="00BE38BE" w:rsidP="00BE38BE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BE38BE" w:rsidRPr="000970AA" w:rsidRDefault="00BE38BE" w:rsidP="00BE38BE">
      <w:pPr>
        <w:pStyle w:val="Default"/>
        <w:ind w:right="260"/>
        <w:jc w:val="both"/>
        <w:rPr>
          <w:rFonts w:ascii="Cambria" w:hAnsi="Cambria"/>
          <w:b/>
          <w:bCs/>
          <w:color w:val="auto"/>
          <w:sz w:val="20"/>
          <w:szCs w:val="20"/>
        </w:rPr>
      </w:pPr>
      <w:bookmarkStart w:id="0" w:name="OLE_LINK22"/>
      <w:bookmarkStart w:id="1" w:name="OLE_LINK23"/>
      <w:r w:rsidRPr="000970AA">
        <w:rPr>
          <w:rFonts w:ascii="Cambria" w:hAnsi="Cambria" w:cs="Cambria"/>
          <w:sz w:val="20"/>
          <w:szCs w:val="20"/>
        </w:rPr>
        <w:t>Dotyczy postępowania na</w:t>
      </w:r>
      <w:r w:rsidRPr="000970AA">
        <w:rPr>
          <w:rFonts w:ascii="Cambria" w:hAnsi="Cambria"/>
          <w:b/>
          <w:bCs/>
          <w:color w:val="auto"/>
          <w:sz w:val="20"/>
          <w:szCs w:val="20"/>
        </w:rPr>
        <w:t xml:space="preserve">: „Budowę sieci wodociągowej i sieci kanalizacji sanitarnej w ul. </w:t>
      </w:r>
      <w:r>
        <w:rPr>
          <w:rFonts w:ascii="Cambria" w:hAnsi="Cambria"/>
          <w:b/>
          <w:bCs/>
          <w:color w:val="auto"/>
          <w:sz w:val="20"/>
          <w:szCs w:val="20"/>
        </w:rPr>
        <w:t xml:space="preserve">Miłej i </w:t>
      </w:r>
      <w:r>
        <w:rPr>
          <w:rFonts w:ascii="Cambria" w:hAnsi="Cambria"/>
          <w:b/>
          <w:bCs/>
          <w:color w:val="auto"/>
          <w:sz w:val="20"/>
          <w:szCs w:val="20"/>
        </w:rPr>
        <w:t>w ul. Marii Konopnickiej</w:t>
      </w:r>
      <w:r w:rsidRPr="000970AA">
        <w:rPr>
          <w:rFonts w:ascii="Cambria" w:hAnsi="Cambria"/>
          <w:b/>
          <w:bCs/>
          <w:color w:val="auto"/>
          <w:sz w:val="20"/>
          <w:szCs w:val="20"/>
        </w:rPr>
        <w:t xml:space="preserve"> w gminie Łomianki”</w:t>
      </w:r>
    </w:p>
    <w:p w:rsidR="00BE38BE" w:rsidRPr="000970AA" w:rsidRDefault="00BE38BE" w:rsidP="00BE38BE">
      <w:pPr>
        <w:pStyle w:val="Default"/>
        <w:ind w:right="260"/>
        <w:jc w:val="both"/>
        <w:rPr>
          <w:rFonts w:ascii="Cambria" w:hAnsi="Cambria" w:cs="Cambria"/>
          <w:sz w:val="20"/>
          <w:szCs w:val="20"/>
        </w:rPr>
      </w:pPr>
    </w:p>
    <w:p w:rsidR="00BE38BE" w:rsidRDefault="00BE38BE" w:rsidP="00BE38BE">
      <w:pPr>
        <w:pStyle w:val="Default"/>
        <w:ind w:right="260"/>
        <w:jc w:val="both"/>
        <w:rPr>
          <w:rFonts w:ascii="Cambria" w:hAnsi="Cambria" w:cs="Cambria"/>
          <w:b/>
          <w:color w:val="auto"/>
          <w:sz w:val="20"/>
          <w:szCs w:val="20"/>
        </w:rPr>
      </w:pPr>
      <w:r w:rsidRPr="000970AA">
        <w:rPr>
          <w:rFonts w:ascii="Cambria" w:hAnsi="Cambria" w:cs="Cambria"/>
          <w:sz w:val="20"/>
          <w:szCs w:val="20"/>
        </w:rPr>
        <w:t>Nr referencyjny nadany sprawie przez Zamawiającego</w:t>
      </w:r>
      <w:r w:rsidRPr="000970AA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Pr="000970AA">
        <w:rPr>
          <w:rFonts w:ascii="Cambria" w:hAnsi="Cambria" w:cs="Cambria"/>
          <w:b/>
          <w:color w:val="auto"/>
          <w:sz w:val="20"/>
          <w:szCs w:val="20"/>
        </w:rPr>
        <w:t>JRP/ZWIK/ZP/PN-B/</w:t>
      </w:r>
      <w:r>
        <w:rPr>
          <w:rFonts w:ascii="Cambria" w:hAnsi="Cambria" w:cs="Cambria"/>
          <w:b/>
          <w:color w:val="auto"/>
          <w:sz w:val="20"/>
          <w:szCs w:val="20"/>
        </w:rPr>
        <w:t>02/02/E-III/14/05/2018</w:t>
      </w:r>
    </w:p>
    <w:bookmarkEnd w:id="0"/>
    <w:bookmarkEnd w:id="1"/>
    <w:p w:rsidR="00BE38BE" w:rsidRPr="00672643" w:rsidRDefault="00BE38BE" w:rsidP="00BE38BE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:rsidR="00BE38BE" w:rsidRPr="00672643" w:rsidRDefault="00BE38BE" w:rsidP="00BE38BE">
      <w:pPr>
        <w:pStyle w:val="Default"/>
        <w:rPr>
          <w:rFonts w:ascii="Cambria" w:hAnsi="Cambria" w:cs="Cambria"/>
          <w:sz w:val="20"/>
          <w:szCs w:val="20"/>
        </w:rPr>
      </w:pPr>
      <w:r w:rsidRPr="00672643">
        <w:rPr>
          <w:rFonts w:ascii="Cambria" w:hAnsi="Cambria" w:cs="Cambria"/>
          <w:b/>
          <w:bCs/>
          <w:sz w:val="20"/>
          <w:szCs w:val="20"/>
        </w:rPr>
        <w:t>ZAMAWIAJĄCY:</w:t>
      </w:r>
      <w:r w:rsidRPr="00672643">
        <w:rPr>
          <w:rFonts w:ascii="Cambria" w:hAnsi="Cambria" w:cs="Cambria"/>
          <w:b/>
          <w:bCs/>
          <w:sz w:val="20"/>
          <w:szCs w:val="20"/>
        </w:rPr>
        <w:br/>
      </w:r>
      <w:r w:rsidRPr="00672643">
        <w:rPr>
          <w:rFonts w:ascii="Cambria" w:hAnsi="Cambria" w:cs="Cambria"/>
          <w:sz w:val="20"/>
          <w:szCs w:val="20"/>
        </w:rPr>
        <w:t xml:space="preserve">Zakład Wodociągów i Kanalizacji w Łomiankach Sp. z o.o. </w:t>
      </w:r>
    </w:p>
    <w:p w:rsidR="00BE38BE" w:rsidRPr="00672643" w:rsidRDefault="00BE38BE" w:rsidP="00BE38BE">
      <w:pPr>
        <w:pStyle w:val="Default"/>
        <w:rPr>
          <w:rFonts w:ascii="Cambria" w:hAnsi="Cambria" w:cs="Cambria"/>
          <w:sz w:val="20"/>
          <w:szCs w:val="20"/>
        </w:rPr>
      </w:pPr>
      <w:r w:rsidRPr="00672643">
        <w:rPr>
          <w:rFonts w:ascii="Cambria" w:hAnsi="Cambria" w:cs="Cambria"/>
          <w:sz w:val="20"/>
          <w:szCs w:val="20"/>
        </w:rPr>
        <w:t>ul. Rolnicza 244, 05-092 Łomianki</w:t>
      </w:r>
    </w:p>
    <w:p w:rsidR="00BE38BE" w:rsidRDefault="00BE38BE" w:rsidP="00BE38BE">
      <w:pPr>
        <w:pStyle w:val="Default"/>
        <w:rPr>
          <w:rFonts w:ascii="Cambria" w:hAnsi="Cambria" w:cs="Cambria"/>
          <w:sz w:val="20"/>
          <w:szCs w:val="20"/>
        </w:rPr>
      </w:pPr>
    </w:p>
    <w:p w:rsidR="00BE38BE" w:rsidRPr="000A1187" w:rsidRDefault="00BE38BE" w:rsidP="00BE38BE">
      <w:pPr>
        <w:pStyle w:val="Default"/>
        <w:rPr>
          <w:rFonts w:ascii="Cambria" w:hAnsi="Cambria" w:cs="Cambria"/>
          <w:sz w:val="20"/>
          <w:szCs w:val="20"/>
        </w:rPr>
      </w:pPr>
    </w:p>
    <w:p w:rsidR="00BE38BE" w:rsidRPr="000A1187" w:rsidRDefault="00BE38BE" w:rsidP="00BE38BE">
      <w:pPr>
        <w:pStyle w:val="Default"/>
        <w:jc w:val="right"/>
        <w:rPr>
          <w:rFonts w:ascii="Cambria" w:hAnsi="Cambria" w:cs="Cambria"/>
          <w:b/>
          <w:bCs/>
        </w:rPr>
      </w:pPr>
    </w:p>
    <w:p w:rsidR="00BE38BE" w:rsidRDefault="00BE38BE" w:rsidP="00BE38BE">
      <w:pPr>
        <w:spacing w:after="0" w:line="240" w:lineRule="auto"/>
        <w:jc w:val="center"/>
        <w:rPr>
          <w:rFonts w:ascii="Cambria" w:hAnsi="Cambria" w:cs="Times New Roman"/>
          <w:b/>
        </w:rPr>
      </w:pPr>
      <w:r w:rsidRPr="000A1187">
        <w:rPr>
          <w:rFonts w:ascii="Cambria" w:hAnsi="Cambria" w:cs="Times New Roman"/>
          <w:b/>
        </w:rPr>
        <w:t xml:space="preserve">TABELA ELEMENTÓW SCALONYCH – </w:t>
      </w:r>
    </w:p>
    <w:p w:rsidR="00BE38BE" w:rsidRDefault="00BE38BE" w:rsidP="00BE38BE">
      <w:pPr>
        <w:spacing w:after="0" w:line="240" w:lineRule="auto"/>
        <w:jc w:val="center"/>
        <w:rPr>
          <w:rFonts w:ascii="Cambria" w:hAnsi="Cambria" w:cs="Times New Roman"/>
          <w:b/>
        </w:rPr>
      </w:pPr>
      <w:r w:rsidRPr="000A1187">
        <w:rPr>
          <w:rFonts w:ascii="Cambria" w:hAnsi="Cambria" w:cs="Times New Roman"/>
          <w:b/>
        </w:rPr>
        <w:t xml:space="preserve">SIEĆ </w:t>
      </w:r>
      <w:r>
        <w:rPr>
          <w:rFonts w:ascii="Cambria" w:hAnsi="Cambria" w:cs="Times New Roman"/>
          <w:b/>
        </w:rPr>
        <w:t xml:space="preserve">KANALIZACYJNA </w:t>
      </w:r>
    </w:p>
    <w:p w:rsidR="00BE38BE" w:rsidRPr="000A1187" w:rsidRDefault="00BE38BE" w:rsidP="00BE38BE">
      <w:pPr>
        <w:spacing w:after="0" w:line="240" w:lineRule="auto"/>
        <w:jc w:val="center"/>
        <w:rPr>
          <w:rFonts w:ascii="Cambria" w:hAnsi="Cambria" w:cs="Times New Roman"/>
          <w:b/>
        </w:rPr>
      </w:pPr>
    </w:p>
    <w:tbl>
      <w:tblPr>
        <w:tblW w:w="10348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53"/>
        <w:gridCol w:w="1403"/>
        <w:gridCol w:w="1857"/>
        <w:gridCol w:w="2268"/>
      </w:tblGrid>
      <w:tr w:rsidR="00BE38BE" w:rsidRPr="00672643" w:rsidTr="00640BA4">
        <w:trPr>
          <w:trHeight w:val="8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bookmarkStart w:id="2" w:name="OLE_LINK24"/>
            <w:bookmarkStart w:id="3" w:name="OLE_LINK25"/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ELEMENTU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Ilość [szt./m/kpl.]</w:t>
            </w:r>
          </w:p>
        </w:tc>
        <w:tc>
          <w:tcPr>
            <w:tcW w:w="1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Cena jednostkowa </w:t>
            </w:r>
          </w:p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zł netto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</w:t>
            </w:r>
          </w:p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zł netto </w:t>
            </w:r>
          </w:p>
        </w:tc>
      </w:tr>
      <w:tr w:rsidR="00BE38BE" w:rsidRPr="00672643" w:rsidTr="00640BA4">
        <w:trPr>
          <w:trHeight w:val="56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8BE" w:rsidRPr="00420D66" w:rsidRDefault="00BE38BE" w:rsidP="00640BA4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672643">
              <w:rPr>
                <w:rFonts w:ascii="Calibri" w:hAnsi="Calibri"/>
                <w:color w:val="000000"/>
                <w:sz w:val="20"/>
                <w:szCs w:val="20"/>
              </w:rPr>
              <w:t>Wykonanie rurociągów kanalizacji grawitacyjnej PVC-U klasy S Ø250</w:t>
            </w:r>
          </w:p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hAnsi="Calibri"/>
                <w:color w:val="000000"/>
                <w:sz w:val="20"/>
                <w:szCs w:val="20"/>
              </w:rPr>
              <w:t>451,3 m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E38BE" w:rsidRPr="00672643" w:rsidTr="00640BA4">
        <w:trPr>
          <w:trHeight w:val="56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8BE" w:rsidRPr="00420D66" w:rsidRDefault="00BE38BE" w:rsidP="00640BA4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672643">
              <w:rPr>
                <w:rFonts w:ascii="Calibri" w:hAnsi="Calibri"/>
                <w:color w:val="000000"/>
                <w:sz w:val="20"/>
                <w:szCs w:val="20"/>
              </w:rPr>
              <w:t>Wykonanie odrzutów kanalizacji grawitacyjnej PVC-U klasy S Ø200</w:t>
            </w:r>
          </w:p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hAnsi="Calibri"/>
                <w:color w:val="000000"/>
                <w:sz w:val="20"/>
                <w:szCs w:val="20"/>
              </w:rPr>
              <w:t>784,6 m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E38BE" w:rsidRPr="00672643" w:rsidTr="00640BA4">
        <w:trPr>
          <w:trHeight w:val="8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hAnsi="Calibri"/>
                <w:color w:val="000000"/>
                <w:sz w:val="20"/>
                <w:szCs w:val="20"/>
              </w:rPr>
              <w:t>Wykonanie odrzutów kanalizacji grawitacyjnej PVC-U klasy S Ø160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hAnsi="Calibri"/>
                <w:color w:val="000000"/>
                <w:sz w:val="20"/>
                <w:szCs w:val="20"/>
              </w:rPr>
              <w:t>662,4 m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E38BE" w:rsidRPr="00672643" w:rsidTr="00640BA4">
        <w:trPr>
          <w:trHeight w:val="56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8BE" w:rsidRPr="00420D66" w:rsidRDefault="00BE38BE" w:rsidP="00640BA4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672643">
              <w:rPr>
                <w:rFonts w:ascii="Calibri" w:hAnsi="Calibri"/>
                <w:color w:val="000000"/>
                <w:sz w:val="20"/>
                <w:szCs w:val="20"/>
              </w:rPr>
              <w:t xml:space="preserve">Wykonanie rurociągów kanalizacji tłocznej PE 100 SDR 17 Ø160 </w:t>
            </w:r>
          </w:p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hAnsi="Calibri"/>
                <w:color w:val="000000"/>
                <w:sz w:val="20"/>
                <w:szCs w:val="20"/>
              </w:rPr>
              <w:t>233,5 m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E38BE" w:rsidRPr="00672643" w:rsidTr="00640BA4">
        <w:trPr>
          <w:trHeight w:val="56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8BE" w:rsidRPr="00420D66" w:rsidRDefault="00BE38BE" w:rsidP="00640BA4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672643">
              <w:rPr>
                <w:rFonts w:ascii="Calibri" w:hAnsi="Calibri"/>
                <w:color w:val="000000"/>
                <w:sz w:val="20"/>
                <w:szCs w:val="20"/>
              </w:rPr>
              <w:t>Wykonanie rurociągów kanalizacji tłocznej PE 100 SDR 17 Ø110</w:t>
            </w:r>
          </w:p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hAnsi="Calibri"/>
                <w:color w:val="000000"/>
                <w:sz w:val="20"/>
                <w:szCs w:val="20"/>
              </w:rPr>
              <w:t>68,2 m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E38BE" w:rsidRPr="00672643" w:rsidTr="00640BA4">
        <w:trPr>
          <w:trHeight w:val="56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hAnsi="Calibri"/>
                <w:color w:val="000000"/>
                <w:sz w:val="20"/>
                <w:szCs w:val="20"/>
              </w:rPr>
              <w:t>Wykonanie studzienki Ø 425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hAnsi="Calibri"/>
                <w:color w:val="000000"/>
                <w:sz w:val="20"/>
                <w:szCs w:val="20"/>
              </w:rPr>
              <w:t>57 szt.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E38BE" w:rsidRPr="00672643" w:rsidTr="00640BA4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8BE" w:rsidRPr="00420D66" w:rsidRDefault="00BE38BE" w:rsidP="00640BA4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672643">
              <w:rPr>
                <w:rFonts w:ascii="Calibri" w:hAnsi="Calibri"/>
                <w:color w:val="000000"/>
                <w:sz w:val="20"/>
                <w:szCs w:val="20"/>
              </w:rPr>
              <w:t>Wykonanie studni betonowej Ø 1200</w:t>
            </w:r>
          </w:p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hAnsi="Calibri"/>
                <w:color w:val="000000"/>
                <w:sz w:val="20"/>
                <w:szCs w:val="20"/>
              </w:rPr>
              <w:t>32 szt.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E38BE" w:rsidRPr="00672643" w:rsidTr="00640BA4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8BE" w:rsidRPr="00420D66" w:rsidRDefault="00BE38BE" w:rsidP="00640BA4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672643">
              <w:rPr>
                <w:rFonts w:ascii="Calibri" w:hAnsi="Calibri"/>
                <w:color w:val="000000"/>
                <w:sz w:val="20"/>
                <w:szCs w:val="20"/>
              </w:rPr>
              <w:t>Wykonanie studni Ø 1000 (studnia rozprężna)</w:t>
            </w:r>
          </w:p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hAnsi="Calibri"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E38BE" w:rsidRPr="00672643" w:rsidTr="00640BA4">
        <w:trPr>
          <w:trHeight w:val="56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8BE" w:rsidRPr="00420D66" w:rsidRDefault="00BE38BE" w:rsidP="00640BA4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672643">
              <w:rPr>
                <w:rFonts w:ascii="Calibri" w:hAnsi="Calibri"/>
                <w:color w:val="000000"/>
                <w:sz w:val="20"/>
                <w:szCs w:val="20"/>
              </w:rPr>
              <w:t>Wykonanie pompowni DN1500 z systemem monitoringu i zasilaniem elektrycznym</w:t>
            </w:r>
          </w:p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hAnsi="Calibri"/>
                <w:color w:val="000000"/>
                <w:sz w:val="20"/>
                <w:szCs w:val="20"/>
              </w:rPr>
              <w:t>3 szt.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E38BE" w:rsidRPr="00672643" w:rsidTr="00640BA4">
        <w:trPr>
          <w:trHeight w:val="84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hAnsi="Calibri"/>
                <w:color w:val="000000"/>
                <w:sz w:val="20"/>
                <w:szCs w:val="20"/>
              </w:rPr>
              <w:t>Odwodnienie wykopów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20D66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E38BE" w:rsidRPr="00672643" w:rsidTr="00640BA4">
        <w:trPr>
          <w:trHeight w:val="84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hAnsi="Calibri"/>
                <w:color w:val="000000"/>
                <w:sz w:val="20"/>
                <w:szCs w:val="20"/>
              </w:rPr>
              <w:t>Odtworzenie terenu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20D66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E38BE" w:rsidRPr="00672643" w:rsidTr="00640BA4">
        <w:trPr>
          <w:trHeight w:val="8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hAnsi="Calibri"/>
                <w:color w:val="000000"/>
                <w:sz w:val="20"/>
                <w:szCs w:val="20"/>
              </w:rPr>
              <w:t>Opłata za zajęcie pasa drogowego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20D66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E38BE" w:rsidRPr="00672643" w:rsidTr="00640BA4">
        <w:trPr>
          <w:trHeight w:val="84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hAnsi="Calibri"/>
                <w:color w:val="000000"/>
                <w:sz w:val="20"/>
                <w:szCs w:val="20"/>
              </w:rPr>
              <w:t>Obsługa geodezyjna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20D66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E38BE" w:rsidRPr="00672643" w:rsidTr="00640BA4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14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hAnsi="Calibri"/>
                <w:color w:val="000000"/>
                <w:sz w:val="20"/>
                <w:szCs w:val="20"/>
              </w:rPr>
              <w:t>Wykonanie dokumentacji powykonawczej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20D66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E38BE" w:rsidRPr="00672643" w:rsidTr="00640BA4">
        <w:trPr>
          <w:trHeight w:val="56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hAnsi="Calibri"/>
                <w:color w:val="000000"/>
                <w:sz w:val="20"/>
                <w:szCs w:val="20"/>
              </w:rPr>
              <w:t>Teleinspekcja kanałów grawitacyjnych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20D66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E38BE" w:rsidRPr="00672643" w:rsidTr="00640BA4">
        <w:trPr>
          <w:trHeight w:val="840"/>
        </w:trPr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Całkowita wartość netto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E38BE" w:rsidRPr="00672643" w:rsidTr="00640BA4">
        <w:trPr>
          <w:trHeight w:val="5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podatku VAT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E38BE" w:rsidRPr="00672643" w:rsidTr="00640BA4">
        <w:trPr>
          <w:trHeight w:val="8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8BE" w:rsidRPr="00672643" w:rsidRDefault="00BE38BE" w:rsidP="00640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Całkowita wartość brutto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8BE" w:rsidRPr="00672643" w:rsidRDefault="00BE38BE" w:rsidP="00640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726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bookmarkEnd w:id="2"/>
      <w:bookmarkEnd w:id="3"/>
    </w:tbl>
    <w:p w:rsidR="00BE38BE" w:rsidRDefault="00BE38BE" w:rsidP="00BE38BE">
      <w:pPr>
        <w:jc w:val="both"/>
        <w:rPr>
          <w:rFonts w:ascii="Cambria" w:hAnsi="Cambria"/>
          <w:sz w:val="20"/>
          <w:szCs w:val="20"/>
          <w:u w:val="single"/>
        </w:rPr>
      </w:pPr>
    </w:p>
    <w:p w:rsidR="00BE38BE" w:rsidRDefault="00BE38BE" w:rsidP="00BE38BE">
      <w:pPr>
        <w:jc w:val="both"/>
        <w:rPr>
          <w:rFonts w:ascii="Cambria" w:hAnsi="Cambria"/>
          <w:sz w:val="20"/>
          <w:szCs w:val="20"/>
          <w:u w:val="single"/>
        </w:rPr>
      </w:pPr>
    </w:p>
    <w:p w:rsidR="00BE38BE" w:rsidRPr="000A1187" w:rsidRDefault="00BE38BE" w:rsidP="00BE38BE">
      <w:pPr>
        <w:jc w:val="both"/>
        <w:rPr>
          <w:rFonts w:ascii="Cambria" w:hAnsi="Cambria"/>
          <w:sz w:val="20"/>
          <w:szCs w:val="20"/>
          <w:u w:val="single"/>
        </w:rPr>
      </w:pPr>
      <w:r w:rsidRPr="000A1187">
        <w:rPr>
          <w:rFonts w:ascii="Cambria" w:hAnsi="Cambria"/>
          <w:sz w:val="20"/>
          <w:szCs w:val="20"/>
          <w:u w:val="single"/>
        </w:rPr>
        <w:t xml:space="preserve">Uwaga: Koszty ogólne budowy i pośrednie należy zawrzeć w wartościach jednostkowych poszczególnych elementów. </w:t>
      </w:r>
    </w:p>
    <w:p w:rsidR="00BE38BE" w:rsidRPr="000A1187" w:rsidRDefault="00BE38BE" w:rsidP="00BE38BE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BE38BE" w:rsidRDefault="00BE38BE" w:rsidP="00BE38BE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BE38BE" w:rsidRPr="000A1187" w:rsidRDefault="00BE38BE" w:rsidP="00BE38BE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BE38BE" w:rsidRDefault="00BE38BE" w:rsidP="00BE38BE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BE38BE" w:rsidRPr="000A1187" w:rsidRDefault="00BE38BE" w:rsidP="00BE38BE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BE38BE" w:rsidRPr="000A1187" w:rsidRDefault="00BE38BE" w:rsidP="00BE38BE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BE38BE" w:rsidRPr="000A1187" w:rsidRDefault="00BE38BE" w:rsidP="00BE38BE">
      <w:pPr>
        <w:adjustRightInd w:val="0"/>
        <w:spacing w:after="0" w:line="240" w:lineRule="auto"/>
        <w:ind w:firstLine="708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………………………………………………………………………………….</w:t>
      </w:r>
    </w:p>
    <w:p w:rsidR="00BE38BE" w:rsidRPr="000A1187" w:rsidRDefault="00BE38BE" w:rsidP="00BE38BE">
      <w:pPr>
        <w:pStyle w:val="Default"/>
        <w:ind w:firstLine="708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do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BE38BE" w:rsidRPr="000A1187" w:rsidRDefault="00BE38BE" w:rsidP="00BE38BE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    </w:t>
      </w:r>
      <w:r>
        <w:rPr>
          <w:rFonts w:ascii="Cambria" w:hAnsi="Cambria"/>
          <w:sz w:val="16"/>
          <w:szCs w:val="16"/>
        </w:rPr>
        <w:t xml:space="preserve">                       </w:t>
      </w:r>
      <w:r w:rsidRPr="000A1187">
        <w:rPr>
          <w:rFonts w:ascii="Cambria" w:hAnsi="Cambria"/>
          <w:sz w:val="16"/>
          <w:szCs w:val="16"/>
        </w:rPr>
        <w:t xml:space="preserve">        z pieczęcią imienną i pieczęcią Wykonawcy)                </w:t>
      </w:r>
    </w:p>
    <w:p w:rsidR="00BE38BE" w:rsidRDefault="00BE38BE" w:rsidP="00BE38BE">
      <w:pPr>
        <w:spacing w:after="0" w:line="240" w:lineRule="auto"/>
        <w:rPr>
          <w:rFonts w:ascii="Cambria" w:hAnsi="Cambria" w:cs="Cambria"/>
          <w:b/>
          <w:sz w:val="22"/>
          <w:szCs w:val="22"/>
        </w:rPr>
      </w:pPr>
    </w:p>
    <w:p w:rsidR="00BE38BE" w:rsidRDefault="00BE38BE" w:rsidP="00BE38BE">
      <w:pPr>
        <w:spacing w:after="0" w:line="240" w:lineRule="auto"/>
        <w:jc w:val="right"/>
        <w:rPr>
          <w:rFonts w:ascii="Cambria" w:hAnsi="Cambria" w:cs="Cambria"/>
          <w:b/>
          <w:sz w:val="22"/>
          <w:szCs w:val="22"/>
        </w:rPr>
      </w:pPr>
      <w:bookmarkStart w:id="4" w:name="_GoBack"/>
      <w:bookmarkEnd w:id="4"/>
    </w:p>
    <w:p w:rsidR="00BE38BE" w:rsidRDefault="00BE38BE" w:rsidP="00BE38BE">
      <w:pPr>
        <w:spacing w:after="0" w:line="240" w:lineRule="auto"/>
        <w:jc w:val="right"/>
        <w:rPr>
          <w:rFonts w:ascii="Cambria" w:hAnsi="Cambria" w:cs="Cambria"/>
          <w:b/>
          <w:sz w:val="22"/>
          <w:szCs w:val="22"/>
        </w:rPr>
      </w:pPr>
    </w:p>
    <w:p w:rsidR="00BE38BE" w:rsidRDefault="00BE38BE" w:rsidP="00BE38BE">
      <w:pPr>
        <w:spacing w:after="0" w:line="240" w:lineRule="auto"/>
        <w:jc w:val="right"/>
        <w:rPr>
          <w:rFonts w:ascii="Cambria" w:hAnsi="Cambria" w:cs="Cambria"/>
          <w:b/>
          <w:sz w:val="22"/>
          <w:szCs w:val="22"/>
        </w:rPr>
      </w:pPr>
    </w:p>
    <w:p w:rsidR="00BE38BE" w:rsidRDefault="00BE38BE" w:rsidP="00BE38BE">
      <w:pPr>
        <w:spacing w:after="0" w:line="240" w:lineRule="auto"/>
        <w:jc w:val="right"/>
        <w:rPr>
          <w:rFonts w:ascii="Cambria" w:hAnsi="Cambria" w:cs="Cambria"/>
          <w:b/>
          <w:sz w:val="22"/>
          <w:szCs w:val="22"/>
        </w:rPr>
      </w:pPr>
    </w:p>
    <w:p w:rsidR="00BE38BE" w:rsidRDefault="00BE38BE" w:rsidP="00BE38BE">
      <w:pPr>
        <w:spacing w:after="0" w:line="240" w:lineRule="auto"/>
        <w:jc w:val="right"/>
        <w:rPr>
          <w:rFonts w:ascii="Cambria" w:hAnsi="Cambria" w:cs="Cambria"/>
          <w:b/>
          <w:sz w:val="22"/>
          <w:szCs w:val="22"/>
        </w:rPr>
      </w:pPr>
    </w:p>
    <w:p w:rsidR="00BE38BE" w:rsidRDefault="00BE38BE" w:rsidP="00BE38BE">
      <w:pPr>
        <w:spacing w:after="0" w:line="240" w:lineRule="auto"/>
        <w:jc w:val="right"/>
        <w:rPr>
          <w:rFonts w:ascii="Cambria" w:hAnsi="Cambria" w:cs="Cambria"/>
          <w:b/>
          <w:sz w:val="22"/>
          <w:szCs w:val="22"/>
        </w:rPr>
      </w:pPr>
    </w:p>
    <w:p w:rsidR="00BE38BE" w:rsidRDefault="00BE38BE" w:rsidP="00BE38BE">
      <w:pPr>
        <w:spacing w:after="0" w:line="240" w:lineRule="auto"/>
        <w:jc w:val="right"/>
        <w:rPr>
          <w:rFonts w:ascii="Cambria" w:hAnsi="Cambria" w:cs="Cambria"/>
          <w:b/>
          <w:sz w:val="22"/>
          <w:szCs w:val="22"/>
        </w:rPr>
      </w:pPr>
    </w:p>
    <w:p w:rsidR="00BE38BE" w:rsidRDefault="00BE38BE" w:rsidP="00BE38BE">
      <w:pPr>
        <w:spacing w:after="0" w:line="240" w:lineRule="auto"/>
        <w:jc w:val="right"/>
        <w:rPr>
          <w:rFonts w:ascii="Cambria" w:hAnsi="Cambria" w:cs="Cambria"/>
          <w:b/>
          <w:sz w:val="22"/>
          <w:szCs w:val="22"/>
        </w:rPr>
      </w:pPr>
    </w:p>
    <w:p w:rsidR="00BE38BE" w:rsidRDefault="00BE38BE" w:rsidP="00BE38BE">
      <w:pPr>
        <w:spacing w:after="0" w:line="240" w:lineRule="auto"/>
        <w:jc w:val="right"/>
        <w:rPr>
          <w:rFonts w:ascii="Cambria" w:hAnsi="Cambria" w:cs="Cambria"/>
          <w:b/>
          <w:sz w:val="22"/>
          <w:szCs w:val="22"/>
        </w:rPr>
      </w:pPr>
    </w:p>
    <w:p w:rsidR="00BE38BE" w:rsidRDefault="00BE38BE" w:rsidP="00BE38BE">
      <w:pPr>
        <w:spacing w:after="0" w:line="240" w:lineRule="auto"/>
        <w:jc w:val="right"/>
        <w:rPr>
          <w:rFonts w:ascii="Cambria" w:hAnsi="Cambria" w:cs="Cambria"/>
          <w:b/>
          <w:sz w:val="22"/>
          <w:szCs w:val="22"/>
        </w:rPr>
      </w:pPr>
    </w:p>
    <w:p w:rsidR="00BE38BE" w:rsidRDefault="00BE38BE" w:rsidP="00BE38BE">
      <w:pPr>
        <w:spacing w:after="0" w:line="240" w:lineRule="auto"/>
        <w:jc w:val="right"/>
        <w:rPr>
          <w:rFonts w:ascii="Cambria" w:hAnsi="Cambria" w:cs="Cambria"/>
          <w:b/>
          <w:sz w:val="22"/>
          <w:szCs w:val="22"/>
        </w:rPr>
      </w:pPr>
    </w:p>
    <w:p w:rsidR="00BE38BE" w:rsidRDefault="00BE38BE" w:rsidP="00BE38BE">
      <w:pPr>
        <w:spacing w:after="0" w:line="240" w:lineRule="auto"/>
        <w:jc w:val="right"/>
        <w:rPr>
          <w:rFonts w:ascii="Cambria" w:hAnsi="Cambria" w:cs="Cambria"/>
          <w:b/>
          <w:sz w:val="22"/>
          <w:szCs w:val="22"/>
        </w:rPr>
      </w:pPr>
    </w:p>
    <w:p w:rsidR="00BE38BE" w:rsidRDefault="00BE38BE" w:rsidP="00BE38BE">
      <w:pPr>
        <w:spacing w:after="0" w:line="240" w:lineRule="auto"/>
        <w:jc w:val="right"/>
        <w:rPr>
          <w:rFonts w:ascii="Cambria" w:hAnsi="Cambria" w:cs="Cambria"/>
          <w:b/>
          <w:sz w:val="22"/>
          <w:szCs w:val="22"/>
        </w:rPr>
      </w:pPr>
    </w:p>
    <w:p w:rsidR="00BE38BE" w:rsidRDefault="00BE38BE" w:rsidP="00BE38BE">
      <w:pPr>
        <w:spacing w:after="0" w:line="240" w:lineRule="auto"/>
        <w:jc w:val="right"/>
        <w:rPr>
          <w:rFonts w:ascii="Cambria" w:hAnsi="Cambria" w:cs="Cambria"/>
          <w:b/>
          <w:sz w:val="22"/>
          <w:szCs w:val="22"/>
        </w:rPr>
      </w:pPr>
    </w:p>
    <w:p w:rsidR="00BE38BE" w:rsidRDefault="00BE38BE" w:rsidP="00BE38BE">
      <w:pPr>
        <w:spacing w:after="0" w:line="240" w:lineRule="auto"/>
        <w:jc w:val="right"/>
        <w:rPr>
          <w:rFonts w:ascii="Cambria" w:hAnsi="Cambria" w:cs="Cambria"/>
          <w:b/>
          <w:sz w:val="22"/>
          <w:szCs w:val="22"/>
        </w:rPr>
      </w:pPr>
    </w:p>
    <w:p w:rsidR="00BE38BE" w:rsidRDefault="00BE38BE" w:rsidP="00BE38BE">
      <w:pPr>
        <w:spacing w:after="0" w:line="240" w:lineRule="auto"/>
        <w:jc w:val="right"/>
        <w:rPr>
          <w:rFonts w:ascii="Cambria" w:hAnsi="Cambria" w:cs="Cambria"/>
          <w:b/>
          <w:sz w:val="22"/>
          <w:szCs w:val="22"/>
        </w:rPr>
      </w:pPr>
    </w:p>
    <w:p w:rsidR="00BE38BE" w:rsidRDefault="00BE38BE" w:rsidP="00BE38BE">
      <w:pPr>
        <w:spacing w:after="0" w:line="240" w:lineRule="auto"/>
        <w:jc w:val="right"/>
        <w:rPr>
          <w:rFonts w:ascii="Cambria" w:hAnsi="Cambria" w:cs="Cambria"/>
          <w:b/>
          <w:sz w:val="22"/>
          <w:szCs w:val="22"/>
        </w:rPr>
      </w:pPr>
    </w:p>
    <w:p w:rsidR="00BE38BE" w:rsidRDefault="00BE38BE" w:rsidP="00BE38BE">
      <w:pPr>
        <w:spacing w:after="0" w:line="240" w:lineRule="auto"/>
        <w:jc w:val="right"/>
        <w:rPr>
          <w:rFonts w:ascii="Cambria" w:hAnsi="Cambria" w:cs="Cambria"/>
          <w:b/>
          <w:sz w:val="22"/>
          <w:szCs w:val="22"/>
        </w:rPr>
      </w:pPr>
    </w:p>
    <w:p w:rsidR="00BE38BE" w:rsidRDefault="00BE38BE" w:rsidP="00BE38BE">
      <w:pPr>
        <w:spacing w:after="0" w:line="240" w:lineRule="auto"/>
        <w:jc w:val="right"/>
        <w:rPr>
          <w:rFonts w:ascii="Cambria" w:hAnsi="Cambria" w:cs="Cambria"/>
          <w:b/>
          <w:sz w:val="22"/>
          <w:szCs w:val="22"/>
        </w:rPr>
      </w:pPr>
    </w:p>
    <w:p w:rsidR="00BE38BE" w:rsidRDefault="00BE38BE" w:rsidP="00BE38BE">
      <w:pPr>
        <w:spacing w:after="0" w:line="240" w:lineRule="auto"/>
        <w:jc w:val="right"/>
        <w:rPr>
          <w:rFonts w:ascii="Cambria" w:hAnsi="Cambria" w:cs="Cambria"/>
          <w:b/>
          <w:sz w:val="22"/>
          <w:szCs w:val="22"/>
        </w:rPr>
      </w:pPr>
    </w:p>
    <w:p w:rsidR="00BE38BE" w:rsidRDefault="00BE38BE" w:rsidP="00BE38BE">
      <w:pPr>
        <w:spacing w:after="0" w:line="240" w:lineRule="auto"/>
        <w:jc w:val="right"/>
        <w:rPr>
          <w:rFonts w:ascii="Cambria" w:hAnsi="Cambria" w:cs="Cambria"/>
          <w:b/>
          <w:sz w:val="22"/>
          <w:szCs w:val="22"/>
        </w:rPr>
      </w:pPr>
    </w:p>
    <w:p w:rsidR="00BE38BE" w:rsidRDefault="00BE38BE" w:rsidP="00BE38BE">
      <w:pPr>
        <w:spacing w:after="0" w:line="240" w:lineRule="auto"/>
        <w:jc w:val="right"/>
        <w:rPr>
          <w:rFonts w:ascii="Cambria" w:hAnsi="Cambria" w:cs="Cambria"/>
          <w:b/>
          <w:sz w:val="22"/>
          <w:szCs w:val="22"/>
        </w:rPr>
      </w:pPr>
    </w:p>
    <w:sectPr w:rsidR="00BE38BE" w:rsidSect="00DF0A23">
      <w:footerReference w:type="default" r:id="rId7"/>
      <w:pgSz w:w="11906" w:h="16838" w:code="9"/>
      <w:pgMar w:top="720" w:right="720" w:bottom="720" w:left="720" w:header="709" w:footer="6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E36" w:rsidRDefault="00B56E36" w:rsidP="00DF0A23">
      <w:pPr>
        <w:spacing w:after="0" w:line="240" w:lineRule="auto"/>
      </w:pPr>
      <w:r>
        <w:separator/>
      </w:r>
    </w:p>
  </w:endnote>
  <w:endnote w:type="continuationSeparator" w:id="0">
    <w:p w:rsidR="00B56E36" w:rsidRDefault="00B56E36" w:rsidP="00DF0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Optima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MetaKorrespondenzEuro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643" w:rsidRPr="00672643" w:rsidRDefault="00B56E36" w:rsidP="00672643">
    <w:pPr>
      <w:pStyle w:val="Stopka"/>
      <w:pBdr>
        <w:top w:val="thinThickSmallGap" w:sz="24" w:space="1" w:color="622423"/>
      </w:pBdr>
      <w:tabs>
        <w:tab w:val="clear" w:pos="4536"/>
      </w:tabs>
      <w:rPr>
        <w:i/>
        <w:iCs/>
        <w:color w:val="C0504D"/>
        <w:sz w:val="20"/>
        <w:szCs w:val="20"/>
      </w:rPr>
    </w:pPr>
    <w:r w:rsidRPr="00876771">
      <w:rPr>
        <w:i/>
        <w:iCs/>
        <w:color w:val="C0504D"/>
        <w:sz w:val="20"/>
        <w:szCs w:val="20"/>
      </w:rPr>
      <w:t>«„Budowa sieci</w:t>
    </w:r>
    <w:r>
      <w:rPr>
        <w:i/>
        <w:iCs/>
        <w:color w:val="C0504D"/>
        <w:sz w:val="20"/>
        <w:szCs w:val="20"/>
      </w:rPr>
      <w:t xml:space="preserve"> wod</w:t>
    </w:r>
    <w:r>
      <w:rPr>
        <w:i/>
        <w:iCs/>
        <w:color w:val="C0504D"/>
        <w:sz w:val="20"/>
        <w:szCs w:val="20"/>
      </w:rPr>
      <w:t>ociągowej i sieci</w:t>
    </w:r>
    <w:r w:rsidRPr="00876771">
      <w:rPr>
        <w:i/>
        <w:iCs/>
        <w:color w:val="C0504D"/>
        <w:sz w:val="20"/>
        <w:szCs w:val="20"/>
      </w:rPr>
      <w:t xml:space="preserve"> kanalizacji sanitarnej </w:t>
    </w:r>
    <w:r>
      <w:rPr>
        <w:i/>
        <w:iCs/>
        <w:color w:val="C0504D"/>
        <w:sz w:val="20"/>
        <w:szCs w:val="20"/>
      </w:rPr>
      <w:t xml:space="preserve">w ul. Miłej i w ul. Marii Konopnickiej w gminie Łomianki”    -     </w:t>
    </w:r>
    <w:r w:rsidRPr="00876771">
      <w:rPr>
        <w:i/>
        <w:iCs/>
        <w:color w:val="C0504D"/>
        <w:sz w:val="20"/>
        <w:szCs w:val="20"/>
      </w:rPr>
      <w:t>Sygna</w:t>
    </w:r>
    <w:r>
      <w:rPr>
        <w:i/>
        <w:iCs/>
        <w:color w:val="C0504D"/>
        <w:sz w:val="20"/>
        <w:szCs w:val="20"/>
      </w:rPr>
      <w:t>tura Sprawy: JRP/ZWIK/ZP/PN-B/</w:t>
    </w:r>
    <w:r>
      <w:rPr>
        <w:i/>
        <w:iCs/>
        <w:color w:val="C0504D"/>
        <w:sz w:val="20"/>
        <w:szCs w:val="20"/>
      </w:rPr>
      <w:t>02/02/E-III/14</w:t>
    </w:r>
    <w:r w:rsidRPr="00876771">
      <w:rPr>
        <w:i/>
        <w:iCs/>
        <w:color w:val="C0504D"/>
        <w:sz w:val="20"/>
        <w:szCs w:val="20"/>
      </w:rPr>
      <w:t>/</w:t>
    </w:r>
    <w:r>
      <w:rPr>
        <w:i/>
        <w:iCs/>
        <w:color w:val="C0504D"/>
        <w:sz w:val="20"/>
        <w:szCs w:val="20"/>
      </w:rPr>
      <w:t>05</w:t>
    </w:r>
    <w:r>
      <w:rPr>
        <w:i/>
        <w:iCs/>
        <w:color w:val="C0504D"/>
        <w:sz w:val="20"/>
        <w:szCs w:val="20"/>
      </w:rPr>
      <w:t>/2018</w:t>
    </w:r>
    <w:r w:rsidRPr="00876771">
      <w:rPr>
        <w:rFonts w:ascii="Cambria" w:hAnsi="Cambria" w:cs="Cambria"/>
        <w:sz w:val="20"/>
        <w:szCs w:val="20"/>
      </w:rPr>
      <w:t xml:space="preserve">  </w:t>
    </w:r>
    <w:r>
      <w:rPr>
        <w:rFonts w:ascii="Cambria" w:hAnsi="Cambria" w:cs="Cambria"/>
        <w:sz w:val="20"/>
        <w:szCs w:val="20"/>
      </w:rPr>
      <w:tab/>
      <w:t xml:space="preserve">         </w:t>
    </w:r>
    <w:r w:rsidRPr="00932D42">
      <w:rPr>
        <w:rFonts w:ascii="Cambria" w:hAnsi="Cambria"/>
        <w:sz w:val="20"/>
        <w:szCs w:val="20"/>
      </w:rPr>
      <w:fldChar w:fldCharType="begin"/>
    </w:r>
    <w:r w:rsidRPr="00932D42">
      <w:rPr>
        <w:rFonts w:ascii="Cambria" w:hAnsi="Cambria"/>
        <w:sz w:val="20"/>
        <w:szCs w:val="20"/>
      </w:rPr>
      <w:instrText>PAGE   \* MERGEFORMAT</w:instrText>
    </w:r>
    <w:r w:rsidRPr="00932D42">
      <w:rPr>
        <w:rFonts w:ascii="Cambria" w:hAnsi="Cambria"/>
        <w:sz w:val="20"/>
        <w:szCs w:val="20"/>
      </w:rPr>
      <w:fldChar w:fldCharType="separate"/>
    </w:r>
    <w:r w:rsidR="00BE38BE">
      <w:rPr>
        <w:rFonts w:ascii="Cambria" w:hAnsi="Cambria"/>
        <w:noProof/>
        <w:sz w:val="20"/>
        <w:szCs w:val="20"/>
      </w:rPr>
      <w:t>1</w:t>
    </w:r>
    <w:r w:rsidRPr="00932D42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E36" w:rsidRDefault="00B56E36" w:rsidP="00DF0A23">
      <w:pPr>
        <w:spacing w:after="0" w:line="240" w:lineRule="auto"/>
      </w:pPr>
      <w:r>
        <w:separator/>
      </w:r>
    </w:p>
  </w:footnote>
  <w:footnote w:type="continuationSeparator" w:id="0">
    <w:p w:rsidR="00B56E36" w:rsidRDefault="00B56E36" w:rsidP="00DF0A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4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8"/>
    <w:multiLevelType w:val="multilevel"/>
    <w:tmpl w:val="DDEC35BC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9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3E"/>
    <w:multiLevelType w:val="multilevel"/>
    <w:tmpl w:val="77BAC082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2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3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6D25D31"/>
    <w:multiLevelType w:val="hybridMultilevel"/>
    <w:tmpl w:val="2974B7FA"/>
    <w:name w:val="WW8Num532"/>
    <w:lvl w:ilvl="0" w:tplc="8C8C71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28E1569"/>
    <w:multiLevelType w:val="multilevel"/>
    <w:tmpl w:val="62C82CCE"/>
    <w:name w:val="WW8Num49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19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A23"/>
    <w:rsid w:val="00B467BF"/>
    <w:rsid w:val="00B56E36"/>
    <w:rsid w:val="00BE38BE"/>
    <w:rsid w:val="00D541E0"/>
    <w:rsid w:val="00DF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E4CA8-DA06-4163-92B5-D628083D1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0A23"/>
    <w:pPr>
      <w:spacing w:after="200" w:line="276" w:lineRule="auto"/>
    </w:pPr>
    <w:rPr>
      <w:rFonts w:ascii="Arial" w:eastAsia="Calibri" w:hAnsi="Arial" w:cs="Arial"/>
      <w:sz w:val="24"/>
      <w:szCs w:val="24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DF0A23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aliases w:val="Heading 10"/>
    <w:basedOn w:val="Normalny"/>
    <w:next w:val="Normalny"/>
    <w:link w:val="Nagwek2Znak"/>
    <w:qFormat/>
    <w:rsid w:val="00DF0A23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F0A2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nhideWhenUsed/>
    <w:qFormat/>
    <w:rsid w:val="00DF0A23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nhideWhenUsed/>
    <w:qFormat/>
    <w:rsid w:val="00DF0A23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nhideWhenUsed/>
    <w:qFormat/>
    <w:rsid w:val="00DF0A23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DF0A23"/>
    <w:pPr>
      <w:keepNext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</w:tabs>
      <w:spacing w:after="0" w:line="312" w:lineRule="exact"/>
      <w:ind w:right="-1"/>
      <w:jc w:val="center"/>
      <w:outlineLvl w:val="6"/>
    </w:pPr>
    <w:rPr>
      <w:rFonts w:eastAsia="Times New Roman" w:cs="Times New Roman"/>
      <w:sz w:val="20"/>
      <w:szCs w:val="20"/>
      <w:u w:val="single"/>
      <w:lang w:val="en-GB" w:eastAsia="pl-PL"/>
    </w:rPr>
  </w:style>
  <w:style w:type="paragraph" w:styleId="Nagwek8">
    <w:name w:val="heading 8"/>
    <w:basedOn w:val="Normalny"/>
    <w:next w:val="Normalny"/>
    <w:link w:val="Nagwek8Znak"/>
    <w:qFormat/>
    <w:rsid w:val="00DF0A23"/>
    <w:pPr>
      <w:keepNext/>
      <w:tabs>
        <w:tab w:val="left" w:pos="2016"/>
      </w:tabs>
      <w:spacing w:before="360" w:after="0" w:line="312" w:lineRule="exact"/>
      <w:ind w:left="2019" w:hanging="2019"/>
      <w:jc w:val="both"/>
      <w:outlineLvl w:val="7"/>
    </w:pPr>
    <w:rPr>
      <w:rFonts w:eastAsia="Times New Roman" w:cs="Times New Roman"/>
      <w:b/>
      <w:sz w:val="22"/>
      <w:szCs w:val="20"/>
      <w:lang w:val="en-GB" w:eastAsia="pl-PL"/>
    </w:rPr>
  </w:style>
  <w:style w:type="paragraph" w:styleId="Nagwek9">
    <w:name w:val="heading 9"/>
    <w:basedOn w:val="Normalny"/>
    <w:next w:val="Normalny"/>
    <w:link w:val="Nagwek9Znak"/>
    <w:qFormat/>
    <w:rsid w:val="00DF0A23"/>
    <w:pPr>
      <w:keepNext/>
      <w:spacing w:after="0" w:line="240" w:lineRule="auto"/>
      <w:jc w:val="both"/>
      <w:outlineLvl w:val="8"/>
    </w:pPr>
    <w:rPr>
      <w:rFonts w:eastAsia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0A2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Nagwek1Znak">
    <w:name w:val="Nagłówek 1 Znak"/>
    <w:aliases w:val="Nagłówek 1 Znak1 Znak1,Nagłówek 1 Znak Znak Znak3"/>
    <w:basedOn w:val="Domylnaczcionkaakapitu"/>
    <w:link w:val="Nagwek1"/>
    <w:rsid w:val="00DF0A23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10 Znak"/>
    <w:basedOn w:val="Domylnaczcionkaakapitu"/>
    <w:link w:val="Nagwek2"/>
    <w:rsid w:val="00DF0A23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DF0A23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DF0A23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DF0A23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DF0A23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DF0A23"/>
    <w:rPr>
      <w:rFonts w:ascii="Arial" w:eastAsia="Times New Roman" w:hAnsi="Arial" w:cs="Times New Roman"/>
      <w:sz w:val="20"/>
      <w:szCs w:val="20"/>
      <w:u w:val="single"/>
      <w:lang w:val="en-GB" w:eastAsia="pl-PL"/>
    </w:rPr>
  </w:style>
  <w:style w:type="character" w:customStyle="1" w:styleId="Nagwek8Znak">
    <w:name w:val="Nagłówek 8 Znak"/>
    <w:basedOn w:val="Domylnaczcionkaakapitu"/>
    <w:link w:val="Nagwek8"/>
    <w:rsid w:val="00DF0A23"/>
    <w:rPr>
      <w:rFonts w:ascii="Arial" w:eastAsia="Times New Roman" w:hAnsi="Arial" w:cs="Times New Roman"/>
      <w:b/>
      <w:szCs w:val="20"/>
      <w:lang w:val="en-GB" w:eastAsia="pl-PL"/>
    </w:rPr>
  </w:style>
  <w:style w:type="character" w:customStyle="1" w:styleId="Nagwek9Znak">
    <w:name w:val="Nagłówek 9 Znak"/>
    <w:basedOn w:val="Domylnaczcionkaakapitu"/>
    <w:link w:val="Nagwek9"/>
    <w:rsid w:val="00DF0A23"/>
    <w:rPr>
      <w:rFonts w:ascii="Arial" w:eastAsia="Times New Roman" w:hAnsi="Arial" w:cs="Arial"/>
      <w:b/>
      <w:sz w:val="20"/>
      <w:szCs w:val="20"/>
      <w:lang w:eastAsia="pl-PL"/>
    </w:rPr>
  </w:style>
  <w:style w:type="numbering" w:customStyle="1" w:styleId="Styl3">
    <w:name w:val="Styl3"/>
    <w:rsid w:val="00DF0A23"/>
    <w:pPr>
      <w:numPr>
        <w:numId w:val="1"/>
      </w:numPr>
    </w:pPr>
  </w:style>
  <w:style w:type="character" w:customStyle="1" w:styleId="Heading2Char">
    <w:name w:val="Heading 2 Char"/>
    <w:uiPriority w:val="99"/>
    <w:semiHidden/>
    <w:locked/>
    <w:rsid w:val="00DF0A23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semiHidden/>
    <w:rsid w:val="00DF0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F0A23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rsid w:val="00DF0A23"/>
    <w:rPr>
      <w:color w:val="555555"/>
      <w:u w:val="single"/>
    </w:rPr>
  </w:style>
  <w:style w:type="character" w:styleId="Pogrubienie">
    <w:name w:val="Strong"/>
    <w:uiPriority w:val="99"/>
    <w:qFormat/>
    <w:rsid w:val="00DF0A23"/>
    <w:rPr>
      <w:b/>
      <w:bCs/>
    </w:rPr>
  </w:style>
  <w:style w:type="character" w:styleId="UyteHipercze">
    <w:name w:val="FollowedHyperlink"/>
    <w:uiPriority w:val="99"/>
    <w:semiHidden/>
    <w:rsid w:val="00DF0A23"/>
    <w:rPr>
      <w:color w:val="800080"/>
      <w:u w:val="single"/>
    </w:rPr>
  </w:style>
  <w:style w:type="paragraph" w:styleId="Nagwek">
    <w:name w:val="header"/>
    <w:aliases w:val="Znak Znak"/>
    <w:basedOn w:val="Normalny"/>
    <w:link w:val="NagwekZnak"/>
    <w:rsid w:val="00DF0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DF0A23"/>
    <w:rPr>
      <w:rFonts w:ascii="Arial" w:eastAsia="Calibri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F0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A23"/>
    <w:rPr>
      <w:rFonts w:ascii="Arial" w:eastAsia="Calibri" w:hAnsi="Arial" w:cs="Arial"/>
      <w:sz w:val="24"/>
      <w:szCs w:val="24"/>
    </w:rPr>
  </w:style>
  <w:style w:type="table" w:styleId="Tabela-Siatka">
    <w:name w:val="Table Grid"/>
    <w:basedOn w:val="Standardowy"/>
    <w:uiPriority w:val="59"/>
    <w:rsid w:val="00DF0A23"/>
    <w:pPr>
      <w:spacing w:after="0" w:line="240" w:lineRule="auto"/>
    </w:pPr>
    <w:rPr>
      <w:rFonts w:ascii="Arial" w:eastAsia="Calibri" w:hAnsi="Arial" w:cs="Arial"/>
      <w:b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F0A23"/>
    <w:pPr>
      <w:ind w:left="720"/>
    </w:pPr>
  </w:style>
  <w:style w:type="character" w:styleId="Uwydatnienie">
    <w:name w:val="Emphasis"/>
    <w:uiPriority w:val="20"/>
    <w:qFormat/>
    <w:rsid w:val="00DF0A23"/>
    <w:rPr>
      <w:i/>
      <w:iCs/>
    </w:rPr>
  </w:style>
  <w:style w:type="paragraph" w:styleId="Tytu">
    <w:name w:val="Title"/>
    <w:basedOn w:val="Normalny"/>
    <w:link w:val="TytuZnak"/>
    <w:qFormat/>
    <w:rsid w:val="00DF0A2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ytuZnak">
    <w:name w:val="Tytuł Znak"/>
    <w:basedOn w:val="Domylnaczcionkaakapitu"/>
    <w:link w:val="Tytu"/>
    <w:rsid w:val="00DF0A2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DF0A2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F0A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DF0A23"/>
    <w:pPr>
      <w:spacing w:after="0" w:line="240" w:lineRule="auto"/>
    </w:pPr>
    <w:rPr>
      <w:rFonts w:ascii="Calibri" w:eastAsia="Calibri" w:hAnsi="Calibri" w:cs="Calibri"/>
    </w:rPr>
  </w:style>
  <w:style w:type="character" w:customStyle="1" w:styleId="FontStyle17">
    <w:name w:val="Font Style17"/>
    <w:uiPriority w:val="99"/>
    <w:rsid w:val="00DF0A23"/>
    <w:rPr>
      <w:rFonts w:ascii="Microsoft Sans Serif" w:hAnsi="Microsoft Sans Serif" w:cs="Microsoft Sans Serif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DF0A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0A23"/>
    <w:rPr>
      <w:rFonts w:ascii="Arial" w:eastAsia="Calibri" w:hAnsi="Arial" w:cs="Arial"/>
      <w:sz w:val="20"/>
      <w:szCs w:val="20"/>
    </w:rPr>
  </w:style>
  <w:style w:type="character" w:styleId="Odwoanieprzypisudolnego">
    <w:name w:val="footnote reference"/>
    <w:uiPriority w:val="99"/>
    <w:semiHidden/>
    <w:rsid w:val="00DF0A23"/>
    <w:rPr>
      <w:vertAlign w:val="superscript"/>
    </w:rPr>
  </w:style>
  <w:style w:type="paragraph" w:customStyle="1" w:styleId="Bezodstpw2">
    <w:name w:val="Bez odstępów2"/>
    <w:uiPriority w:val="99"/>
    <w:rsid w:val="00DF0A23"/>
    <w:pPr>
      <w:spacing w:after="0" w:line="240" w:lineRule="auto"/>
    </w:pPr>
    <w:rPr>
      <w:rFonts w:ascii="Calibri" w:eastAsia="Times New Roman" w:hAnsi="Calibri" w:cs="Calibri"/>
    </w:rPr>
  </w:style>
  <w:style w:type="paragraph" w:styleId="Spistreci1">
    <w:name w:val="toc 1"/>
    <w:basedOn w:val="Normalny"/>
    <w:next w:val="Normalny"/>
    <w:autoRedefine/>
    <w:uiPriority w:val="39"/>
    <w:rsid w:val="00DF0A23"/>
    <w:pPr>
      <w:tabs>
        <w:tab w:val="left" w:pos="993"/>
        <w:tab w:val="right" w:leader="dot" w:pos="9498"/>
      </w:tabs>
      <w:ind w:left="709" w:right="707" w:hanging="709"/>
      <w:jc w:val="both"/>
    </w:pPr>
    <w:rPr>
      <w:rFonts w:ascii="Cambria" w:hAnsi="Cambria" w:cs="Cambria"/>
      <w:i/>
      <w:noProof/>
    </w:rPr>
  </w:style>
  <w:style w:type="paragraph" w:styleId="Spistreci2">
    <w:name w:val="toc 2"/>
    <w:basedOn w:val="Normalny"/>
    <w:next w:val="Normalny"/>
    <w:autoRedefine/>
    <w:uiPriority w:val="39"/>
    <w:rsid w:val="00DF0A23"/>
    <w:pPr>
      <w:tabs>
        <w:tab w:val="left" w:pos="709"/>
        <w:tab w:val="right" w:leader="dot" w:pos="9498"/>
      </w:tabs>
      <w:ind w:left="709" w:right="707" w:hanging="709"/>
    </w:pPr>
    <w:rPr>
      <w:rFonts w:ascii="Cambria" w:hAnsi="Cambria"/>
      <w:noProof/>
    </w:rPr>
  </w:style>
  <w:style w:type="character" w:styleId="Odwoaniedokomentarza">
    <w:name w:val="annotation reference"/>
    <w:semiHidden/>
    <w:rsid w:val="00DF0A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0A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0A23"/>
    <w:rPr>
      <w:rFonts w:ascii="Arial" w:eastAsia="Calibri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F0A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F0A23"/>
    <w:rPr>
      <w:rFonts w:ascii="Arial" w:eastAsia="Calibri" w:hAnsi="Arial" w:cs="Arial"/>
      <w:b/>
      <w:bCs/>
      <w:sz w:val="20"/>
      <w:szCs w:val="20"/>
    </w:rPr>
  </w:style>
  <w:style w:type="character" w:customStyle="1" w:styleId="oznaczenie">
    <w:name w:val="oznaczenie"/>
    <w:basedOn w:val="Domylnaczcionkaakapitu"/>
    <w:uiPriority w:val="99"/>
    <w:rsid w:val="00DF0A23"/>
  </w:style>
  <w:style w:type="character" w:customStyle="1" w:styleId="lmenustartend">
    <w:name w:val="lmenustartend"/>
    <w:basedOn w:val="Domylnaczcionkaakapitu"/>
    <w:uiPriority w:val="99"/>
    <w:rsid w:val="00DF0A23"/>
  </w:style>
  <w:style w:type="paragraph" w:styleId="Tekstpodstawowy">
    <w:name w:val="Body Text"/>
    <w:basedOn w:val="Normalny"/>
    <w:link w:val="TekstpodstawowyZnak"/>
    <w:rsid w:val="00DF0A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F0A23"/>
    <w:rPr>
      <w:rFonts w:ascii="Arial" w:eastAsia="Calibri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F0A2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F0A23"/>
    <w:rPr>
      <w:rFonts w:ascii="Arial" w:eastAsia="Calibri" w:hAnsi="Arial" w:cs="Arial"/>
      <w:sz w:val="16"/>
      <w:szCs w:val="16"/>
    </w:rPr>
  </w:style>
  <w:style w:type="paragraph" w:styleId="Tekstpodstawowy3">
    <w:name w:val="Body Text 3"/>
    <w:basedOn w:val="Normalny"/>
    <w:link w:val="Tekstpodstawowy3Znak"/>
    <w:unhideWhenUsed/>
    <w:rsid w:val="00DF0A2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F0A23"/>
    <w:rPr>
      <w:rFonts w:ascii="Arial" w:eastAsia="Calibri" w:hAnsi="Arial" w:cs="Arial"/>
      <w:sz w:val="16"/>
      <w:szCs w:val="16"/>
    </w:rPr>
  </w:style>
  <w:style w:type="paragraph" w:customStyle="1" w:styleId="Styl1-naglowek">
    <w:name w:val="Styl1-naglowek"/>
    <w:basedOn w:val="Normalny"/>
    <w:uiPriority w:val="99"/>
    <w:rsid w:val="00DF0A2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roPublico">
    <w:name w:val="ProPublico"/>
    <w:uiPriority w:val="99"/>
    <w:rsid w:val="00DF0A23"/>
    <w:pPr>
      <w:spacing w:after="0" w:line="360" w:lineRule="auto"/>
    </w:pPr>
    <w:rPr>
      <w:rFonts w:ascii="Arial" w:eastAsia="Times New Roman" w:hAnsi="Arial" w:cs="Arial"/>
      <w:noProof/>
      <w:lang w:eastAsia="pl-PL"/>
    </w:rPr>
  </w:style>
  <w:style w:type="character" w:customStyle="1" w:styleId="h2">
    <w:name w:val="h2"/>
    <w:basedOn w:val="Domylnaczcionkaakapitu"/>
    <w:rsid w:val="00DF0A23"/>
  </w:style>
  <w:style w:type="paragraph" w:customStyle="1" w:styleId="Styl1-dopisek-srodek">
    <w:name w:val="Styl1-dopisek-srodek"/>
    <w:basedOn w:val="Normalny"/>
    <w:uiPriority w:val="99"/>
    <w:rsid w:val="00DF0A23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0">
    <w:name w:val="Standardowy.+"/>
    <w:uiPriority w:val="99"/>
    <w:rsid w:val="00DF0A23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F0A23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F0A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qFormat/>
    <w:rsid w:val="00DF0A2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rsid w:val="00DF0A23"/>
    <w:rPr>
      <w:rFonts w:ascii="Calibri" w:eastAsia="Times New Roman" w:hAnsi="Calibri" w:cs="Times New Roman"/>
    </w:rPr>
  </w:style>
  <w:style w:type="character" w:styleId="Wyrnienieintensywne">
    <w:name w:val="Intense Emphasis"/>
    <w:uiPriority w:val="21"/>
    <w:qFormat/>
    <w:rsid w:val="00DF0A23"/>
    <w:rPr>
      <w:b/>
      <w:bCs/>
      <w:i/>
      <w:iCs/>
      <w:color w:val="4F81BD"/>
    </w:rPr>
  </w:style>
  <w:style w:type="character" w:styleId="Wyrnieniedelikatne">
    <w:name w:val="Subtle Emphasis"/>
    <w:uiPriority w:val="19"/>
    <w:qFormat/>
    <w:rsid w:val="00DF0A23"/>
    <w:rPr>
      <w:i/>
      <w:iCs/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F0A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F0A23"/>
    <w:rPr>
      <w:rFonts w:ascii="Arial" w:eastAsia="Calibri" w:hAnsi="Arial" w:cs="Arial"/>
      <w:sz w:val="20"/>
      <w:szCs w:val="20"/>
    </w:rPr>
  </w:style>
  <w:style w:type="character" w:styleId="Odwoanieprzypisukocowego">
    <w:name w:val="endnote reference"/>
    <w:uiPriority w:val="99"/>
    <w:unhideWhenUsed/>
    <w:rsid w:val="00DF0A23"/>
    <w:rPr>
      <w:vertAlign w:val="superscript"/>
    </w:rPr>
  </w:style>
  <w:style w:type="paragraph" w:customStyle="1" w:styleId="normaltableau">
    <w:name w:val="normal_tableau"/>
    <w:basedOn w:val="Normalny"/>
    <w:rsid w:val="00DF0A23"/>
    <w:pPr>
      <w:spacing w:before="120" w:after="120" w:line="240" w:lineRule="auto"/>
      <w:jc w:val="both"/>
    </w:pPr>
    <w:rPr>
      <w:rFonts w:ascii="Optima" w:eastAsia="Times New Roman" w:hAnsi="Optima" w:cs="Times New Roman"/>
      <w:sz w:val="22"/>
      <w:szCs w:val="20"/>
      <w:lang w:val="en-GB" w:eastAsia="pl-PL"/>
    </w:rPr>
  </w:style>
  <w:style w:type="paragraph" w:customStyle="1" w:styleId="Blockquote">
    <w:name w:val="Blockquote"/>
    <w:basedOn w:val="Normalny"/>
    <w:rsid w:val="00DF0A23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Cs w:val="20"/>
      <w:lang w:val="en-US" w:eastAsia="pl-PL"/>
    </w:rPr>
  </w:style>
  <w:style w:type="paragraph" w:styleId="Spistreci4">
    <w:name w:val="toc 4"/>
    <w:basedOn w:val="Normalny"/>
    <w:next w:val="Normalny"/>
    <w:autoRedefine/>
    <w:uiPriority w:val="39"/>
    <w:rsid w:val="00DF0A23"/>
    <w:pPr>
      <w:spacing w:after="100"/>
      <w:ind w:left="720"/>
    </w:pPr>
  </w:style>
  <w:style w:type="paragraph" w:styleId="Tekstpodstawowywcity2">
    <w:name w:val="Body Text Indent 2"/>
    <w:basedOn w:val="Normalny"/>
    <w:link w:val="Tekstpodstawowywcity2Znak"/>
    <w:unhideWhenUsed/>
    <w:rsid w:val="00DF0A2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F0A23"/>
    <w:rPr>
      <w:rFonts w:ascii="Arial" w:eastAsia="Calibri" w:hAnsi="Arial" w:cs="Arial"/>
      <w:sz w:val="24"/>
      <w:szCs w:val="24"/>
    </w:rPr>
  </w:style>
  <w:style w:type="paragraph" w:customStyle="1" w:styleId="oddl-nadpis">
    <w:name w:val="oddíl-nadpis"/>
    <w:basedOn w:val="Normalny"/>
    <w:rsid w:val="00DF0A23"/>
    <w:pPr>
      <w:keepNext/>
      <w:widowControl w:val="0"/>
      <w:tabs>
        <w:tab w:val="left" w:pos="567"/>
      </w:tabs>
      <w:spacing w:before="240" w:after="0" w:line="240" w:lineRule="exact"/>
    </w:pPr>
    <w:rPr>
      <w:rFonts w:eastAsia="Times New Roman" w:cs="Times New Roman"/>
      <w:b/>
      <w:szCs w:val="20"/>
      <w:lang w:val="cs-CZ" w:eastAsia="pl-PL"/>
    </w:rPr>
  </w:style>
  <w:style w:type="paragraph" w:customStyle="1" w:styleId="text">
    <w:name w:val="text"/>
    <w:rsid w:val="00DF0A23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paragraph" w:customStyle="1" w:styleId="A">
    <w:name w:val="A"/>
    <w:rsid w:val="00DF0A23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styleId="Spistreci9">
    <w:name w:val="toc 9"/>
    <w:basedOn w:val="Normalny"/>
    <w:next w:val="Normalny"/>
    <w:autoRedefine/>
    <w:uiPriority w:val="39"/>
    <w:rsid w:val="00DF0A23"/>
    <w:pPr>
      <w:spacing w:after="120" w:line="240" w:lineRule="auto"/>
      <w:ind w:left="160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B">
    <w:name w:val="B"/>
    <w:rsid w:val="00DF0A23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styleId="Tekstblokowy">
    <w:name w:val="Block Text"/>
    <w:basedOn w:val="Normalny"/>
    <w:rsid w:val="00DF0A23"/>
    <w:pPr>
      <w:tabs>
        <w:tab w:val="left" w:pos="10915"/>
      </w:tabs>
      <w:spacing w:after="0" w:line="240" w:lineRule="auto"/>
      <w:ind w:left="851" w:right="-1" w:hanging="851"/>
      <w:jc w:val="both"/>
    </w:pPr>
    <w:rPr>
      <w:rFonts w:eastAsia="Times New Roman" w:cs="Times New Roman"/>
      <w:sz w:val="22"/>
      <w:szCs w:val="20"/>
      <w:lang w:val="en-GB" w:eastAsia="pl-PL"/>
    </w:rPr>
  </w:style>
  <w:style w:type="character" w:styleId="Numerstrony">
    <w:name w:val="page number"/>
    <w:basedOn w:val="Domylnaczcionkaakapitu"/>
    <w:rsid w:val="00DF0A23"/>
  </w:style>
  <w:style w:type="paragraph" w:styleId="Spistreci5">
    <w:name w:val="toc 5"/>
    <w:basedOn w:val="Normalny"/>
    <w:next w:val="Normalny"/>
    <w:autoRedefine/>
    <w:uiPriority w:val="39"/>
    <w:rsid w:val="00DF0A23"/>
    <w:pPr>
      <w:spacing w:after="0" w:line="240" w:lineRule="auto"/>
      <w:ind w:left="800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DF0A23"/>
    <w:pPr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DF0A23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DF0A23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DF0A23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Indent">
    <w:name w:val="Indent"/>
    <w:basedOn w:val="Normalny"/>
    <w:rsid w:val="00DF0A23"/>
    <w:pPr>
      <w:spacing w:before="120" w:after="0" w:line="240" w:lineRule="auto"/>
      <w:ind w:left="851" w:hanging="851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Hauptberschrift1">
    <w:name w:val="Hauptüberschrift 1"/>
    <w:basedOn w:val="Normalny"/>
    <w:rsid w:val="00DF0A23"/>
    <w:pPr>
      <w:tabs>
        <w:tab w:val="num" w:pos="360"/>
        <w:tab w:val="left" w:pos="5103"/>
        <w:tab w:val="left" w:pos="5387"/>
      </w:tabs>
      <w:spacing w:after="0" w:line="240" w:lineRule="auto"/>
      <w:ind w:left="283" w:hanging="283"/>
      <w:jc w:val="both"/>
    </w:pPr>
    <w:rPr>
      <w:rFonts w:ascii="MetaKorrespondenzEuro" w:eastAsia="Times New Roman" w:hAnsi="MetaKorrespondenzEuro" w:cs="Times New Roman"/>
      <w:b/>
      <w:sz w:val="28"/>
      <w:szCs w:val="20"/>
      <w:lang w:eastAsia="pl-PL"/>
    </w:rPr>
  </w:style>
  <w:style w:type="paragraph" w:customStyle="1" w:styleId="Tekstpodstawowy31">
    <w:name w:val="Tekst podstawowy 31"/>
    <w:basedOn w:val="Normalny"/>
    <w:rsid w:val="00DF0A23"/>
    <w:pPr>
      <w:widowControl w:val="0"/>
      <w:tabs>
        <w:tab w:val="left" w:pos="794"/>
        <w:tab w:val="left" w:pos="1361"/>
        <w:tab w:val="left" w:pos="2778"/>
        <w:tab w:val="left" w:pos="4479"/>
        <w:tab w:val="left" w:pos="6747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abulka">
    <w:name w:val="tabulka"/>
    <w:basedOn w:val="Normalny"/>
    <w:rsid w:val="00DF0A23"/>
    <w:pPr>
      <w:widowControl w:val="0"/>
      <w:spacing w:before="120" w:after="0" w:line="240" w:lineRule="exact"/>
      <w:jc w:val="center"/>
    </w:pPr>
    <w:rPr>
      <w:rFonts w:eastAsia="Times New Roman" w:cs="Times New Roman"/>
      <w:sz w:val="20"/>
      <w:szCs w:val="20"/>
      <w:lang w:val="cs-CZ" w:eastAsia="pl-PL"/>
    </w:rPr>
  </w:style>
  <w:style w:type="paragraph" w:customStyle="1" w:styleId="text-3mezera">
    <w:name w:val="text - 3 mezera"/>
    <w:basedOn w:val="Normalny"/>
    <w:rsid w:val="00DF0A23"/>
    <w:pPr>
      <w:widowControl w:val="0"/>
      <w:spacing w:before="60" w:after="0" w:line="240" w:lineRule="exact"/>
      <w:jc w:val="both"/>
    </w:pPr>
    <w:rPr>
      <w:rFonts w:eastAsia="Times New Roman" w:cs="Times New Roman"/>
      <w:szCs w:val="20"/>
      <w:lang w:val="cs-CZ" w:eastAsia="pl-PL"/>
    </w:rPr>
  </w:style>
  <w:style w:type="paragraph" w:customStyle="1" w:styleId="Volume">
    <w:name w:val="Volume"/>
    <w:basedOn w:val="text"/>
    <w:next w:val="Section"/>
    <w:rsid w:val="00DF0A23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Section">
    <w:name w:val="Section"/>
    <w:basedOn w:val="Volume"/>
    <w:rsid w:val="00DF0A23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DF0A23"/>
    <w:pPr>
      <w:ind w:left="567" w:hanging="567"/>
    </w:pPr>
  </w:style>
  <w:style w:type="paragraph" w:customStyle="1" w:styleId="Nadpis-STRANA">
    <w:name w:val="Nadpis - STRANA"/>
    <w:basedOn w:val="text"/>
    <w:next w:val="Volume"/>
    <w:rsid w:val="00DF0A23"/>
    <w:pPr>
      <w:pageBreakBefore/>
      <w:spacing w:before="5040" w:line="520" w:lineRule="exact"/>
      <w:jc w:val="center"/>
    </w:pPr>
    <w:rPr>
      <w:b/>
      <w:sz w:val="36"/>
    </w:rPr>
  </w:style>
  <w:style w:type="paragraph" w:styleId="Listapunktowana2">
    <w:name w:val="List Bullet 2"/>
    <w:basedOn w:val="Normalny"/>
    <w:autoRedefine/>
    <w:rsid w:val="00DF0A23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Listapunktowana3">
    <w:name w:val="List Bullet 3"/>
    <w:basedOn w:val="Normalny"/>
    <w:autoRedefine/>
    <w:rsid w:val="00DF0A23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BodyText21">
    <w:name w:val="Body Text 21"/>
    <w:basedOn w:val="Normalny"/>
    <w:rsid w:val="00DF0A23"/>
    <w:pPr>
      <w:widowControl w:val="0"/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ypewriter">
    <w:name w:val="Typewriter"/>
    <w:rsid w:val="00DF0A23"/>
    <w:rPr>
      <w:rFonts w:ascii="Courier New" w:hAnsi="Courier New"/>
      <w:sz w:val="20"/>
    </w:rPr>
  </w:style>
  <w:style w:type="character" w:customStyle="1" w:styleId="Nagwek1Znak1Znak">
    <w:name w:val="Nagłówek 1 Znak1 Znak"/>
    <w:aliases w:val="Nagłówek 1 Znak Znak Znak1,Nagłówek 1 Znak Znak Znak2,Nagłówek 1 Znak Znak Znak Znak"/>
    <w:rsid w:val="00DF0A23"/>
    <w:rPr>
      <w:rFonts w:ascii="Arial" w:hAnsi="Arial"/>
      <w:b/>
      <w:sz w:val="28"/>
      <w:lang w:val="en-GB" w:eastAsia="pl-PL" w:bidi="ar-SA"/>
    </w:rPr>
  </w:style>
  <w:style w:type="paragraph" w:customStyle="1" w:styleId="ust">
    <w:name w:val="ust"/>
    <w:rsid w:val="00DF0A2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DF0A2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fr-BE" w:eastAsia="pl-PL"/>
    </w:rPr>
  </w:style>
  <w:style w:type="character" w:customStyle="1" w:styleId="PodtytuZnak">
    <w:name w:val="Podtytuł Znak"/>
    <w:basedOn w:val="Domylnaczcionkaakapitu"/>
    <w:link w:val="Podtytu"/>
    <w:rsid w:val="00DF0A23"/>
    <w:rPr>
      <w:rFonts w:ascii="Times New Roman" w:eastAsia="Times New Roman" w:hAnsi="Times New Roman" w:cs="Times New Roman"/>
      <w:b/>
      <w:sz w:val="28"/>
      <w:szCs w:val="20"/>
      <w:lang w:val="fr-BE" w:eastAsia="pl-PL"/>
    </w:rPr>
  </w:style>
  <w:style w:type="character" w:styleId="HTML-staaszeroko">
    <w:name w:val="HTML Typewriter"/>
    <w:rsid w:val="00DF0A23"/>
    <w:rPr>
      <w:rFonts w:ascii="Courier New" w:eastAsia="Courier New" w:hAnsi="Courier New" w:cs="Courier New" w:hint="default"/>
      <w:sz w:val="20"/>
      <w:szCs w:val="20"/>
    </w:rPr>
  </w:style>
  <w:style w:type="paragraph" w:customStyle="1" w:styleId="Tekstpodstawowy21">
    <w:name w:val="Tekst podstawowy 21"/>
    <w:basedOn w:val="Normalny"/>
    <w:rsid w:val="00DF0A2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1">
    <w:name w:val="1"/>
    <w:basedOn w:val="Normalny"/>
    <w:next w:val="Tekstprzypisudolnego"/>
    <w:semiHidden/>
    <w:rsid w:val="00DF0A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pl-PL"/>
    </w:rPr>
  </w:style>
  <w:style w:type="paragraph" w:customStyle="1" w:styleId="tyt">
    <w:name w:val="tyt"/>
    <w:basedOn w:val="Normalny"/>
    <w:rsid w:val="00DF0A23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1ZnakZnakZnak">
    <w:name w:val="Nagłówek 1 Znak Znak Znak"/>
    <w:rsid w:val="00DF0A23"/>
    <w:rPr>
      <w:rFonts w:ascii="Arial" w:hAnsi="Arial"/>
      <w:b/>
      <w:sz w:val="28"/>
      <w:lang w:val="en-GB" w:eastAsia="pl-PL" w:bidi="ar-SA"/>
    </w:rPr>
  </w:style>
  <w:style w:type="paragraph" w:styleId="NormalnyWeb">
    <w:name w:val="Normal (Web)"/>
    <w:basedOn w:val="Normalny"/>
    <w:rsid w:val="00DF0A2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DF0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F0A23"/>
    <w:rPr>
      <w:rFonts w:ascii="Tahoma" w:eastAsia="Calibri" w:hAnsi="Tahoma" w:cs="Tahoma"/>
      <w:sz w:val="16"/>
      <w:szCs w:val="16"/>
    </w:rPr>
  </w:style>
  <w:style w:type="paragraph" w:customStyle="1" w:styleId="pntext">
    <w:name w:val="pntext"/>
    <w:basedOn w:val="Normalny"/>
    <w:rsid w:val="00DF0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DF0A23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NoSpacing1">
    <w:name w:val="No Spacing1"/>
    <w:link w:val="NoSpacingChar"/>
    <w:rsid w:val="00DF0A2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1"/>
    <w:locked/>
    <w:rsid w:val="00DF0A23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F0A23"/>
    <w:rPr>
      <w:rFonts w:ascii="Arial" w:eastAsia="Calibri" w:hAnsi="Arial" w:cs="Arial"/>
      <w:sz w:val="24"/>
      <w:szCs w:val="24"/>
    </w:rPr>
  </w:style>
  <w:style w:type="paragraph" w:customStyle="1" w:styleId="Standard">
    <w:name w:val="Standard"/>
    <w:rsid w:val="00DF0A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rsid w:val="00DF0A23"/>
  </w:style>
  <w:style w:type="character" w:customStyle="1" w:styleId="Znakiprzypiswdolnych">
    <w:name w:val="Znaki przypisów dolnych"/>
    <w:rsid w:val="00DF0A23"/>
    <w:rPr>
      <w:vertAlign w:val="superscript"/>
    </w:rPr>
  </w:style>
  <w:style w:type="character" w:customStyle="1" w:styleId="Odwoanieprzypisudolnego2">
    <w:name w:val="Odwołanie przypisu dolnego2"/>
    <w:rsid w:val="00DF0A23"/>
    <w:rPr>
      <w:vertAlign w:val="superscript"/>
    </w:rPr>
  </w:style>
  <w:style w:type="paragraph" w:customStyle="1" w:styleId="BodyTextIndent1">
    <w:name w:val="Body Text Indent1"/>
    <w:basedOn w:val="Normalny"/>
    <w:rsid w:val="00DF0A23"/>
    <w:pPr>
      <w:widowControl w:val="0"/>
      <w:suppressAutoHyphens/>
      <w:spacing w:after="120" w:line="480" w:lineRule="auto"/>
    </w:pPr>
    <w:rPr>
      <w:rFonts w:ascii="Times New Roman" w:eastAsia="Lucida Sans Unicode" w:hAnsi="Times New Roman" w:cs="Tahoma"/>
      <w:lang w:eastAsia="pl-PL" w:bidi="pl-PL"/>
    </w:rPr>
  </w:style>
  <w:style w:type="paragraph" w:customStyle="1" w:styleId="ListParagraph1">
    <w:name w:val="List Paragraph1"/>
    <w:basedOn w:val="Normalny"/>
    <w:rsid w:val="00DF0A23"/>
    <w:pPr>
      <w:spacing w:after="0" w:line="240" w:lineRule="auto"/>
      <w:ind w:left="708"/>
    </w:pPr>
    <w:rPr>
      <w:rFonts w:ascii="Times New Roman" w:hAnsi="Times New Roman" w:cs="Times New Roman"/>
      <w:lang w:eastAsia="pl-PL"/>
    </w:rPr>
  </w:style>
  <w:style w:type="paragraph" w:customStyle="1" w:styleId="NoSpacing2">
    <w:name w:val="No Spacing2"/>
    <w:rsid w:val="00DF0A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ODNONIKtreodnonika">
    <w:name w:val="ODNOŚNIK – treść odnośnika"/>
    <w:uiPriority w:val="19"/>
    <w:qFormat/>
    <w:rsid w:val="00DF0A23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uiPriority w:val="2"/>
    <w:qFormat/>
    <w:rsid w:val="00DF0A23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paragraph" w:customStyle="1" w:styleId="TekstpodstawowyF2">
    <w:name w:val="Tekst podstawowy.(F2)"/>
    <w:basedOn w:val="Normalny"/>
    <w:uiPriority w:val="99"/>
    <w:rsid w:val="00DF0A23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 Pluta</dc:creator>
  <cp:keywords/>
  <dc:description/>
  <cp:lastModifiedBy>Malgorzata Pluta</cp:lastModifiedBy>
  <cp:revision>2</cp:revision>
  <dcterms:created xsi:type="dcterms:W3CDTF">2018-05-23T13:25:00Z</dcterms:created>
  <dcterms:modified xsi:type="dcterms:W3CDTF">2018-05-23T13:25:00Z</dcterms:modified>
</cp:coreProperties>
</file>